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0000"/>
  <w:body>
    <w:p w:rsidR="0052197D" w:rsidRPr="0052197D" w:rsidRDefault="0052197D" w:rsidP="0052197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52197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Памятка "Криминальная опасность"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           </w:t>
      </w:r>
    </w:p>
    <w:p w:rsidR="0052197D" w:rsidRPr="0052197D" w:rsidRDefault="0052197D" w:rsidP="0052197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«Выучите с детьми»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***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Если дядя незнакомый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Хочет проводить до дома,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Или дать тебе конфет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Ты ответить должен «НЕТ!»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***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Если тётя подошла,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Тебя за руку взяла,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Говорит: «Пойдём в кино»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- Не ходи с ней всё равно!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***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 открывай чужому дверь,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Любым словам ему не верь,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Тебе он скажет: «Я от мамы! Она забыла взять панаму».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Ты незнакомца пустишь в дом,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 он к тебе придёт с ружьём,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Тебя он может напугать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 шубу мамину забрать!</w:t>
      </w:r>
    </w:p>
    <w:p w:rsidR="0052197D" w:rsidRPr="0052197D" w:rsidRDefault="0052197D" w:rsidP="0052197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C00000"/>
          <w:sz w:val="28"/>
          <w:szCs w:val="28"/>
          <w:u w:val="single"/>
          <w:bdr w:val="none" w:sz="0" w:space="0" w:color="auto" w:frame="1"/>
          <w:lang w:eastAsia="ru-RU"/>
        </w:rPr>
        <w:t>Прочитайте детям,  в какие неприятные истории попадали доверчивые герои любимых сказок.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***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 дома ушёл колобок навсегда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Будет теперь у лисицы еда.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 лесу не нужно гулять одному,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Тогда не достался бы он никому!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***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Красная шапочка с волком болтала,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Где живёт бабушка, рассказала.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Волк же голодный хитёр был и смел,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Чуть бабушку с внучкою вместе не съел!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***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Наш Буратино доверчивым был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Лисе и Коту все секреты открыл.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Они обманули мальчишку легко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 деньги его унесли далеко!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***</w:t>
      </w:r>
    </w:p>
    <w:p w:rsidR="0052197D" w:rsidRDefault="0052197D" w:rsidP="005219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52197D" w:rsidRPr="0052197D" w:rsidRDefault="0052197D" w:rsidP="005219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5219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Белоснежка яблоко взяла,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Что колдунья-ведьма принесла.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Гномам много слёз пролить пришлось,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 счастью, всё удачно обошлось!</w:t>
      </w:r>
    </w:p>
    <w:p w:rsidR="0052197D" w:rsidRPr="0052197D" w:rsidRDefault="0052197D" w:rsidP="0052197D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«На улице»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Любой нормальный </w:t>
      </w:r>
      <w:proofErr w:type="gramStart"/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взрослый</w:t>
      </w:r>
      <w:proofErr w:type="gramEnd"/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ни при </w:t>
      </w:r>
      <w:proofErr w:type="gramStart"/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каких</w:t>
      </w:r>
      <w:proofErr w:type="gramEnd"/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обстоятельствах не пригласит куда-нибудь незнакомого ребёнка, если с ним нет его родителей или учителя.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 вот ненормальный – найдёт тысячу разных предлогов. Даже не угадаешь, что придёт ему в его ненормальную голову, какой предлог он придумает, чтобы заманить ребёнка, и что он с ним сделает.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Так что самое надёжное научить своих детей вообще не разговаривать с незнакомцем. Отойти  или убежать. Незнакомцем может быть и женщина и сверстник. Объясните детям, что можно быть смелым, но не глупым.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Конечно, пропажа ребёнка случается не каждый день и не в каждом городе, и полиция не позволит преступнику долго гулять на свободе. Но чтобы с вашим ребёнком такой случай </w:t>
      </w:r>
      <w:proofErr w:type="gramStart"/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был исключен и вам было</w:t>
      </w:r>
      <w:proofErr w:type="gramEnd"/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не страшно за своих детей, научите их соблюдать элементарные правила «Четырёх «НЕ».</w:t>
      </w:r>
    </w:p>
    <w:p w:rsidR="0052197D" w:rsidRPr="0052197D" w:rsidRDefault="0052197D" w:rsidP="0052197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Правило четырёх «НЕ»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Никогда не разговаривай с </w:t>
      </w:r>
      <w:proofErr w:type="gramStart"/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незнакомцем</w:t>
      </w:r>
      <w:proofErr w:type="gramEnd"/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и не соглашайся ни на </w:t>
      </w:r>
      <w:proofErr w:type="gramStart"/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какие</w:t>
      </w:r>
      <w:proofErr w:type="gramEnd"/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предложения!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Никогда не садись в машину к незнакомцу!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3.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 играй по дороге из школы домой!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4.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 играй с наступлением темноты!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«Кто стучится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C00000"/>
          <w:sz w:val="36"/>
          <w:szCs w:val="36"/>
          <w:u w:val="single"/>
          <w:bdr w:val="none" w:sz="0" w:space="0" w:color="auto" w:frame="1"/>
          <w:lang w:eastAsia="ru-RU"/>
        </w:rPr>
        <w:t>в твою дверь?»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C00000"/>
          <w:sz w:val="36"/>
          <w:szCs w:val="36"/>
          <w:u w:val="single"/>
          <w:bdr w:val="none" w:sz="0" w:space="0" w:color="auto" w:frame="1"/>
          <w:lang w:eastAsia="ru-RU"/>
        </w:rPr>
        <w:t> 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Во-первых, объяснить детям, что ни в коем случае не открывать дверь, если звонит незнакомый человек.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Предлоги войти у них самые разнообразные (вручить телеграмму, проверить электросчётчик, попить воды и т.д.).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Договоритесь с ребёнком, что вы никогда и ни при каких обстоятельствах не пришлёте к ним незнакомца. Объясните, что, так же как и на улице с незнакомцем нельзя вступать в разговоры через дверь. В ответ на любые просьбы можно ответить только: «Сейчас я позвоню соседу, он выйдет, поможет вам» или «Сейчас я позвоню в полицию, они придут и всё решат».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Ни под каким предлогом нельзя выходить из квартиры. В квартире около телефона должны быть номера телефонов соседей, рабочие телефоны родителей, других родственников, телефон ближайшего отделения полиции и экстренных служб города.</w:t>
      </w:r>
    </w:p>
    <w:p w:rsidR="0052197D" w:rsidRPr="0052197D" w:rsidRDefault="0052197D" w:rsidP="0052197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7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637BAE" w:rsidRDefault="00637BAE"/>
    <w:sectPr w:rsidR="00637BAE" w:rsidSect="0052197D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AAD"/>
    <w:rsid w:val="0052197D"/>
    <w:rsid w:val="00637BAE"/>
    <w:rsid w:val="00B7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1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2566</Characters>
  <Application>Microsoft Office Word</Application>
  <DocSecurity>0</DocSecurity>
  <Lines>21</Lines>
  <Paragraphs>6</Paragraphs>
  <ScaleCrop>false</ScaleCrop>
  <Company/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3</cp:revision>
  <dcterms:created xsi:type="dcterms:W3CDTF">2014-11-15T19:41:00Z</dcterms:created>
  <dcterms:modified xsi:type="dcterms:W3CDTF">2014-11-15T19:42:00Z</dcterms:modified>
</cp:coreProperties>
</file>